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5263E">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24AEE">
        <w:trPr>
          <w:cantSplit/>
        </w:trPr>
        <w:tc>
          <w:tcPr>
            <w:tcW w:w="2518" w:type="dxa"/>
          </w:tcPr>
          <w:p w:rsidR="00124AEE" w:rsidRDefault="00124AEE">
            <w:pPr>
              <w:rPr>
                <w:rFonts w:ascii="Arial" w:hAnsi="Arial"/>
                <w:b/>
                <w:lang w:val="en-GB"/>
              </w:rPr>
            </w:pPr>
            <w:r>
              <w:rPr>
                <w:rFonts w:ascii="Arial" w:hAnsi="Arial"/>
                <w:b/>
                <w:lang w:val="en-GB"/>
              </w:rPr>
              <w:t>COURSE TITLE:</w:t>
            </w:r>
          </w:p>
          <w:p w:rsidR="00124AEE" w:rsidRDefault="00124AEE">
            <w:pPr>
              <w:rPr>
                <w:rFonts w:ascii="Arial" w:hAnsi="Arial"/>
                <w:b/>
              </w:rPr>
            </w:pPr>
          </w:p>
        </w:tc>
        <w:tc>
          <w:tcPr>
            <w:tcW w:w="7040" w:type="dxa"/>
            <w:gridSpan w:val="5"/>
          </w:tcPr>
          <w:p w:rsidR="00124AEE" w:rsidRPr="00CB745F" w:rsidRDefault="00124AEE" w:rsidP="0031036D">
            <w:pPr>
              <w:rPr>
                <w:rFonts w:ascii="Arial" w:hAnsi="Arial" w:cs="Arial"/>
                <w:b/>
              </w:rPr>
            </w:pPr>
            <w:r w:rsidRPr="00CB745F">
              <w:rPr>
                <w:rFonts w:ascii="Arial" w:hAnsi="Arial" w:cs="Arial"/>
                <w:b/>
              </w:rPr>
              <w:t>FIELD PLACEMENT</w:t>
            </w:r>
          </w:p>
        </w:tc>
      </w:tr>
      <w:tr w:rsidR="00124AEE">
        <w:tc>
          <w:tcPr>
            <w:tcW w:w="2518" w:type="dxa"/>
          </w:tcPr>
          <w:p w:rsidR="00124AEE" w:rsidRDefault="00124AEE">
            <w:pPr>
              <w:rPr>
                <w:rFonts w:ascii="Arial" w:hAnsi="Arial"/>
                <w:b/>
                <w:lang w:val="en-GB"/>
              </w:rPr>
            </w:pPr>
            <w:r>
              <w:rPr>
                <w:rFonts w:ascii="Arial" w:hAnsi="Arial"/>
                <w:b/>
                <w:lang w:val="en-GB"/>
              </w:rPr>
              <w:t>CODE NO. :</w:t>
            </w:r>
          </w:p>
          <w:p w:rsidR="00124AEE" w:rsidRDefault="00124AEE">
            <w:pPr>
              <w:rPr>
                <w:rFonts w:ascii="Arial" w:hAnsi="Arial"/>
                <w:b/>
              </w:rPr>
            </w:pPr>
          </w:p>
        </w:tc>
        <w:tc>
          <w:tcPr>
            <w:tcW w:w="3402" w:type="dxa"/>
            <w:gridSpan w:val="2"/>
          </w:tcPr>
          <w:p w:rsidR="00124AEE" w:rsidRPr="00CB745F" w:rsidRDefault="00124AEE" w:rsidP="0031036D">
            <w:pPr>
              <w:rPr>
                <w:rFonts w:ascii="Arial" w:hAnsi="Arial" w:cs="Arial"/>
                <w:b/>
              </w:rPr>
            </w:pPr>
            <w:r w:rsidRPr="00CB745F">
              <w:rPr>
                <w:rFonts w:ascii="Arial" w:hAnsi="Arial" w:cs="Arial"/>
                <w:b/>
              </w:rPr>
              <w:t>GIS 412</w:t>
            </w:r>
          </w:p>
        </w:tc>
        <w:tc>
          <w:tcPr>
            <w:tcW w:w="1701" w:type="dxa"/>
          </w:tcPr>
          <w:p w:rsidR="00124AEE" w:rsidRDefault="00124AEE">
            <w:pPr>
              <w:rPr>
                <w:rFonts w:ascii="Arial" w:hAnsi="Arial"/>
                <w:b/>
              </w:rPr>
            </w:pPr>
            <w:r>
              <w:rPr>
                <w:rFonts w:ascii="Arial" w:hAnsi="Arial"/>
                <w:b/>
                <w:lang w:val="en-GB"/>
              </w:rPr>
              <w:t>SEMESTER:</w:t>
            </w:r>
          </w:p>
        </w:tc>
        <w:tc>
          <w:tcPr>
            <w:tcW w:w="1937" w:type="dxa"/>
            <w:gridSpan w:val="2"/>
          </w:tcPr>
          <w:p w:rsidR="00124AEE" w:rsidRDefault="00124AEE" w:rsidP="00773ED3">
            <w:pPr>
              <w:rPr>
                <w:rFonts w:ascii="Arial" w:hAnsi="Arial"/>
              </w:rPr>
            </w:pPr>
            <w:r>
              <w:rPr>
                <w:rFonts w:ascii="Arial" w:hAnsi="Arial"/>
              </w:rPr>
              <w:t>1</w:t>
            </w:r>
            <w:r w:rsidR="00773ED3">
              <w:rPr>
                <w:rFonts w:ascii="Arial" w:hAnsi="Arial"/>
              </w:rPr>
              <w:t>2</w:t>
            </w:r>
            <w:r>
              <w:rPr>
                <w:rFonts w:ascii="Arial" w:hAnsi="Arial"/>
              </w:rPr>
              <w:t>W</w:t>
            </w:r>
          </w:p>
        </w:tc>
      </w:tr>
      <w:tr w:rsidR="00124AEE">
        <w:trPr>
          <w:cantSplit/>
        </w:trPr>
        <w:tc>
          <w:tcPr>
            <w:tcW w:w="2518" w:type="dxa"/>
          </w:tcPr>
          <w:p w:rsidR="00124AEE" w:rsidRDefault="00124AEE">
            <w:pPr>
              <w:rPr>
                <w:rFonts w:ascii="Arial" w:hAnsi="Arial"/>
                <w:b/>
                <w:lang w:val="en-GB"/>
              </w:rPr>
            </w:pPr>
            <w:r>
              <w:rPr>
                <w:rFonts w:ascii="Arial" w:hAnsi="Arial"/>
                <w:b/>
                <w:lang w:val="en-GB"/>
              </w:rPr>
              <w:t>PROGRAM:</w:t>
            </w:r>
          </w:p>
          <w:p w:rsidR="00124AEE" w:rsidRDefault="00124AEE">
            <w:pPr>
              <w:rPr>
                <w:rFonts w:ascii="Arial" w:hAnsi="Arial"/>
              </w:rPr>
            </w:pPr>
          </w:p>
        </w:tc>
        <w:tc>
          <w:tcPr>
            <w:tcW w:w="7040" w:type="dxa"/>
            <w:gridSpan w:val="5"/>
          </w:tcPr>
          <w:p w:rsidR="00124AEE" w:rsidRPr="00CB745F" w:rsidRDefault="00124AEE" w:rsidP="0031036D">
            <w:pPr>
              <w:rPr>
                <w:rFonts w:ascii="Arial" w:hAnsi="Arial" w:cs="Arial"/>
              </w:rPr>
            </w:pPr>
            <w:r w:rsidRPr="00CB745F">
              <w:rPr>
                <w:rFonts w:ascii="Arial" w:hAnsi="Arial" w:cs="Arial"/>
              </w:rPr>
              <w:t>Geographic Information Systems Application Specialist</w:t>
            </w:r>
          </w:p>
        </w:tc>
      </w:tr>
      <w:tr w:rsidR="00124AEE">
        <w:trPr>
          <w:cantSplit/>
        </w:trPr>
        <w:tc>
          <w:tcPr>
            <w:tcW w:w="2518" w:type="dxa"/>
          </w:tcPr>
          <w:p w:rsidR="00124AEE" w:rsidRDefault="00124AEE">
            <w:pPr>
              <w:rPr>
                <w:rFonts w:ascii="Arial" w:hAnsi="Arial"/>
                <w:b/>
                <w:lang w:val="en-GB"/>
              </w:rPr>
            </w:pPr>
            <w:r>
              <w:rPr>
                <w:rFonts w:ascii="Arial" w:hAnsi="Arial"/>
                <w:b/>
                <w:lang w:val="en-GB"/>
              </w:rPr>
              <w:t>AUTHOR:</w:t>
            </w:r>
          </w:p>
          <w:p w:rsidR="00124AEE" w:rsidRDefault="00124AEE">
            <w:pPr>
              <w:rPr>
                <w:rFonts w:ascii="Arial" w:hAnsi="Arial"/>
              </w:rPr>
            </w:pPr>
          </w:p>
        </w:tc>
        <w:tc>
          <w:tcPr>
            <w:tcW w:w="7040" w:type="dxa"/>
            <w:gridSpan w:val="5"/>
          </w:tcPr>
          <w:p w:rsidR="00124AEE" w:rsidRDefault="00124AEE">
            <w:pPr>
              <w:rPr>
                <w:rFonts w:ascii="Arial" w:hAnsi="Arial"/>
              </w:rPr>
            </w:pPr>
            <w:r>
              <w:rPr>
                <w:rFonts w:ascii="Arial" w:hAnsi="Arial"/>
              </w:rPr>
              <w:t>Heath Bishop</w:t>
            </w:r>
          </w:p>
        </w:tc>
      </w:tr>
      <w:tr w:rsidR="00124AEE">
        <w:tc>
          <w:tcPr>
            <w:tcW w:w="2518" w:type="dxa"/>
          </w:tcPr>
          <w:p w:rsidR="00124AEE" w:rsidRDefault="00124AEE">
            <w:pPr>
              <w:rPr>
                <w:rFonts w:ascii="Arial" w:hAnsi="Arial"/>
                <w:b/>
                <w:lang w:val="en-GB"/>
              </w:rPr>
            </w:pPr>
            <w:r>
              <w:rPr>
                <w:rFonts w:ascii="Arial" w:hAnsi="Arial"/>
                <w:b/>
                <w:lang w:val="en-GB"/>
              </w:rPr>
              <w:t>DATE:</w:t>
            </w:r>
          </w:p>
          <w:p w:rsidR="00124AEE" w:rsidRDefault="00124AEE">
            <w:pPr>
              <w:rPr>
                <w:rFonts w:ascii="Arial" w:hAnsi="Arial"/>
              </w:rPr>
            </w:pPr>
          </w:p>
        </w:tc>
        <w:tc>
          <w:tcPr>
            <w:tcW w:w="1730" w:type="dxa"/>
          </w:tcPr>
          <w:p w:rsidR="00124AEE" w:rsidRDefault="00773ED3" w:rsidP="00773ED3">
            <w:pPr>
              <w:rPr>
                <w:rFonts w:ascii="Arial" w:hAnsi="Arial"/>
              </w:rPr>
            </w:pPr>
            <w:r>
              <w:rPr>
                <w:rFonts w:ascii="Arial" w:hAnsi="Arial"/>
              </w:rPr>
              <w:t>Jan</w:t>
            </w:r>
            <w:r w:rsidR="00124AEE">
              <w:rPr>
                <w:rFonts w:ascii="Arial" w:hAnsi="Arial"/>
              </w:rPr>
              <w:t>, 20</w:t>
            </w:r>
            <w:r>
              <w:rPr>
                <w:rFonts w:ascii="Arial" w:hAnsi="Arial"/>
              </w:rPr>
              <w:t>12</w:t>
            </w:r>
          </w:p>
        </w:tc>
        <w:tc>
          <w:tcPr>
            <w:tcW w:w="3600" w:type="dxa"/>
            <w:gridSpan w:val="3"/>
          </w:tcPr>
          <w:p w:rsidR="00124AEE" w:rsidRDefault="00124AEE">
            <w:pPr>
              <w:rPr>
                <w:rFonts w:ascii="Arial" w:hAnsi="Arial"/>
              </w:rPr>
            </w:pPr>
            <w:r>
              <w:rPr>
                <w:rFonts w:ascii="Arial" w:hAnsi="Arial"/>
                <w:b/>
                <w:lang w:val="en-GB"/>
              </w:rPr>
              <w:t>PREVIOUS OUTLINE DATED:</w:t>
            </w:r>
          </w:p>
        </w:tc>
        <w:tc>
          <w:tcPr>
            <w:tcW w:w="1710" w:type="dxa"/>
          </w:tcPr>
          <w:p w:rsidR="00124AEE" w:rsidRDefault="00773ED3" w:rsidP="00773ED3">
            <w:pPr>
              <w:rPr>
                <w:rFonts w:ascii="Arial" w:hAnsi="Arial"/>
              </w:rPr>
            </w:pPr>
            <w:r>
              <w:rPr>
                <w:rFonts w:ascii="Arial" w:hAnsi="Arial"/>
              </w:rPr>
              <w:t>Jan</w:t>
            </w:r>
            <w:r w:rsidR="00124AEE">
              <w:rPr>
                <w:rFonts w:ascii="Arial" w:hAnsi="Arial"/>
              </w:rPr>
              <w:t>, 20</w:t>
            </w:r>
            <w:r>
              <w:rPr>
                <w:rFonts w:ascii="Arial" w:hAnsi="Arial"/>
              </w:rPr>
              <w:t>11</w:t>
            </w:r>
          </w:p>
        </w:tc>
      </w:tr>
      <w:tr w:rsidR="00124AEE">
        <w:trPr>
          <w:cantSplit/>
        </w:trPr>
        <w:tc>
          <w:tcPr>
            <w:tcW w:w="2518" w:type="dxa"/>
          </w:tcPr>
          <w:p w:rsidR="00124AEE" w:rsidRDefault="00124AEE">
            <w:pPr>
              <w:rPr>
                <w:rFonts w:ascii="Arial" w:hAnsi="Arial"/>
              </w:rPr>
            </w:pPr>
            <w:r>
              <w:rPr>
                <w:rFonts w:ascii="Arial" w:hAnsi="Arial"/>
                <w:b/>
                <w:lang w:val="en-GB"/>
              </w:rPr>
              <w:t>APPROVED:</w:t>
            </w:r>
          </w:p>
        </w:tc>
        <w:tc>
          <w:tcPr>
            <w:tcW w:w="5330" w:type="dxa"/>
            <w:gridSpan w:val="4"/>
          </w:tcPr>
          <w:p w:rsidR="00124AEE" w:rsidRDefault="00124AEE" w:rsidP="00B554E4">
            <w:pPr>
              <w:jc w:val="center"/>
              <w:rPr>
                <w:rFonts w:ascii="Arial" w:hAnsi="Arial"/>
              </w:rPr>
            </w:pPr>
          </w:p>
          <w:p w:rsidR="00124AEE" w:rsidRDefault="003A53AC" w:rsidP="00B5048F">
            <w:pPr>
              <w:jc w:val="center"/>
              <w:rPr>
                <w:rFonts w:ascii="Arial" w:hAnsi="Arial"/>
              </w:rPr>
            </w:pPr>
            <w:r>
              <w:rPr>
                <w:rFonts w:ascii="Arial" w:hAnsi="Arial"/>
              </w:rPr>
              <w:t>“B.Punch”</w:t>
            </w:r>
            <w:bookmarkStart w:id="0" w:name="_GoBack"/>
            <w:bookmarkEnd w:id="0"/>
          </w:p>
        </w:tc>
        <w:tc>
          <w:tcPr>
            <w:tcW w:w="1710" w:type="dxa"/>
          </w:tcPr>
          <w:p w:rsidR="00124AEE" w:rsidRPr="00983D18" w:rsidRDefault="00124AEE" w:rsidP="00D92C8E">
            <w:pPr>
              <w:jc w:val="center"/>
              <w:rPr>
                <w:rFonts w:ascii="Arial" w:hAnsi="Arial"/>
                <w:lang w:val="en-GB"/>
              </w:rPr>
            </w:pPr>
          </w:p>
          <w:p w:rsidR="00124AEE" w:rsidRDefault="00124AEE" w:rsidP="00D92C8E">
            <w:pPr>
              <w:jc w:val="center"/>
              <w:rPr>
                <w:rFonts w:ascii="Arial" w:hAnsi="Arial"/>
              </w:rPr>
            </w:pPr>
          </w:p>
        </w:tc>
      </w:tr>
      <w:tr w:rsidR="00124AEE" w:rsidTr="00B5048F">
        <w:trPr>
          <w:cantSplit/>
        </w:trPr>
        <w:tc>
          <w:tcPr>
            <w:tcW w:w="2518" w:type="dxa"/>
          </w:tcPr>
          <w:p w:rsidR="00124AEE" w:rsidRDefault="00124AEE">
            <w:pPr>
              <w:rPr>
                <w:rFonts w:ascii="Arial" w:hAnsi="Arial"/>
                <w:b/>
                <w:lang w:val="en-GB"/>
              </w:rPr>
            </w:pPr>
          </w:p>
        </w:tc>
        <w:tc>
          <w:tcPr>
            <w:tcW w:w="5330" w:type="dxa"/>
            <w:gridSpan w:val="4"/>
          </w:tcPr>
          <w:p w:rsidR="00124AEE" w:rsidRDefault="00124AEE" w:rsidP="00B5048F">
            <w:pPr>
              <w:jc w:val="center"/>
              <w:rPr>
                <w:rFonts w:ascii="Arial" w:hAnsi="Arial"/>
                <w:b/>
              </w:rPr>
            </w:pPr>
            <w:r>
              <w:rPr>
                <w:rFonts w:ascii="Arial" w:hAnsi="Arial"/>
                <w:b/>
              </w:rPr>
              <w:t>__________________________________</w:t>
            </w:r>
          </w:p>
          <w:p w:rsidR="00124AEE" w:rsidRPr="00B554E4" w:rsidRDefault="00124AEE" w:rsidP="00B5048F">
            <w:pPr>
              <w:jc w:val="center"/>
              <w:rPr>
                <w:rFonts w:ascii="Arial" w:hAnsi="Arial"/>
                <w:b/>
              </w:rPr>
            </w:pPr>
            <w:r w:rsidRPr="00B554E4">
              <w:rPr>
                <w:rFonts w:ascii="Arial" w:hAnsi="Arial"/>
                <w:b/>
              </w:rPr>
              <w:t>CHAIR</w:t>
            </w:r>
          </w:p>
          <w:p w:rsidR="00124AEE" w:rsidRDefault="00124AEE">
            <w:pPr>
              <w:rPr>
                <w:rFonts w:ascii="Arial" w:hAnsi="Arial"/>
              </w:rPr>
            </w:pPr>
          </w:p>
        </w:tc>
        <w:tc>
          <w:tcPr>
            <w:tcW w:w="1710" w:type="dxa"/>
          </w:tcPr>
          <w:p w:rsidR="00124AEE" w:rsidRPr="00D92C8E" w:rsidRDefault="00124AEE" w:rsidP="00B5048F">
            <w:pPr>
              <w:jc w:val="center"/>
              <w:rPr>
                <w:rFonts w:ascii="Arial" w:hAnsi="Arial"/>
                <w:lang w:val="en-GB"/>
              </w:rPr>
            </w:pPr>
            <w:r w:rsidRPr="00D92C8E">
              <w:rPr>
                <w:rFonts w:ascii="Arial" w:hAnsi="Arial"/>
                <w:lang w:val="en-GB"/>
              </w:rPr>
              <w:t>__________</w:t>
            </w:r>
          </w:p>
          <w:p w:rsidR="00124AEE" w:rsidRDefault="00124AEE" w:rsidP="00B5048F">
            <w:pPr>
              <w:jc w:val="center"/>
              <w:rPr>
                <w:rFonts w:ascii="Arial" w:hAnsi="Arial"/>
              </w:rPr>
            </w:pPr>
            <w:r>
              <w:rPr>
                <w:rFonts w:ascii="Arial" w:hAnsi="Arial"/>
                <w:b/>
                <w:lang w:val="en-GB"/>
              </w:rPr>
              <w:t>DATE</w:t>
            </w:r>
          </w:p>
        </w:tc>
      </w:tr>
      <w:tr w:rsidR="00124AEE">
        <w:trPr>
          <w:cantSplit/>
        </w:trPr>
        <w:tc>
          <w:tcPr>
            <w:tcW w:w="2518" w:type="dxa"/>
          </w:tcPr>
          <w:p w:rsidR="00124AEE" w:rsidRDefault="00124AEE">
            <w:pPr>
              <w:rPr>
                <w:rFonts w:ascii="Arial" w:hAnsi="Arial"/>
                <w:b/>
                <w:lang w:val="en-GB"/>
              </w:rPr>
            </w:pPr>
            <w:r>
              <w:rPr>
                <w:rFonts w:ascii="Arial" w:hAnsi="Arial"/>
                <w:b/>
                <w:lang w:val="en-GB"/>
              </w:rPr>
              <w:t>TOTAL CREDITS:</w:t>
            </w:r>
          </w:p>
          <w:p w:rsidR="00124AEE" w:rsidRDefault="00124AEE">
            <w:pPr>
              <w:rPr>
                <w:rFonts w:ascii="Arial" w:hAnsi="Arial"/>
              </w:rPr>
            </w:pPr>
          </w:p>
        </w:tc>
        <w:tc>
          <w:tcPr>
            <w:tcW w:w="7040" w:type="dxa"/>
            <w:gridSpan w:val="5"/>
          </w:tcPr>
          <w:p w:rsidR="00124AEE" w:rsidRDefault="00124AEE">
            <w:pPr>
              <w:rPr>
                <w:rFonts w:ascii="Arial" w:hAnsi="Arial"/>
              </w:rPr>
            </w:pPr>
            <w:r>
              <w:rPr>
                <w:rFonts w:ascii="Arial" w:hAnsi="Arial"/>
              </w:rPr>
              <w:t>4</w:t>
            </w:r>
          </w:p>
        </w:tc>
      </w:tr>
      <w:tr w:rsidR="00124AEE">
        <w:trPr>
          <w:cantSplit/>
        </w:trPr>
        <w:tc>
          <w:tcPr>
            <w:tcW w:w="2518" w:type="dxa"/>
          </w:tcPr>
          <w:p w:rsidR="00124AEE" w:rsidRDefault="00124AEE">
            <w:pPr>
              <w:rPr>
                <w:rFonts w:ascii="Arial" w:hAnsi="Arial"/>
                <w:b/>
                <w:lang w:val="en-GB"/>
              </w:rPr>
            </w:pPr>
            <w:r>
              <w:rPr>
                <w:rFonts w:ascii="Arial" w:hAnsi="Arial"/>
                <w:b/>
                <w:lang w:val="en-GB"/>
              </w:rPr>
              <w:t>PREREQUISITE(S):</w:t>
            </w:r>
          </w:p>
          <w:p w:rsidR="00124AEE" w:rsidRDefault="00124AEE">
            <w:pPr>
              <w:rPr>
                <w:rFonts w:ascii="Arial" w:hAnsi="Arial"/>
              </w:rPr>
            </w:pPr>
          </w:p>
        </w:tc>
        <w:tc>
          <w:tcPr>
            <w:tcW w:w="7040" w:type="dxa"/>
            <w:gridSpan w:val="5"/>
          </w:tcPr>
          <w:p w:rsidR="00124AEE" w:rsidRPr="00CB745F" w:rsidRDefault="00124AEE" w:rsidP="0031036D">
            <w:pPr>
              <w:rPr>
                <w:rFonts w:ascii="Arial" w:hAnsi="Arial" w:cs="Arial"/>
              </w:rPr>
            </w:pPr>
            <w:r w:rsidRPr="00CB745F">
              <w:rPr>
                <w:rFonts w:ascii="Arial" w:hAnsi="Arial" w:cs="Arial"/>
              </w:rPr>
              <w:t>Eligible for graduation in Year of Placement</w:t>
            </w:r>
          </w:p>
        </w:tc>
      </w:tr>
      <w:tr w:rsidR="00124AEE">
        <w:trPr>
          <w:cantSplit/>
        </w:trPr>
        <w:tc>
          <w:tcPr>
            <w:tcW w:w="2518" w:type="dxa"/>
          </w:tcPr>
          <w:p w:rsidR="00124AEE" w:rsidRDefault="00124AEE">
            <w:pPr>
              <w:rPr>
                <w:rFonts w:ascii="Arial" w:hAnsi="Arial"/>
                <w:b/>
                <w:lang w:val="en-GB"/>
              </w:rPr>
            </w:pPr>
            <w:r>
              <w:rPr>
                <w:rFonts w:ascii="Arial" w:hAnsi="Arial"/>
                <w:b/>
                <w:lang w:val="en-GB"/>
              </w:rPr>
              <w:t>HOURS/WEEK:</w:t>
            </w:r>
          </w:p>
          <w:p w:rsidR="00124AEE" w:rsidRDefault="00124AEE">
            <w:pPr>
              <w:rPr>
                <w:rFonts w:ascii="Arial" w:hAnsi="Arial"/>
              </w:rPr>
            </w:pPr>
          </w:p>
        </w:tc>
        <w:tc>
          <w:tcPr>
            <w:tcW w:w="7040" w:type="dxa"/>
            <w:gridSpan w:val="5"/>
          </w:tcPr>
          <w:p w:rsidR="00124AEE" w:rsidRPr="00CB745F" w:rsidRDefault="00124AEE" w:rsidP="0031036D">
            <w:pPr>
              <w:rPr>
                <w:rFonts w:ascii="Arial" w:hAnsi="Arial" w:cs="Arial"/>
              </w:rPr>
            </w:pPr>
            <w:r w:rsidRPr="00CB745F">
              <w:rPr>
                <w:rFonts w:ascii="Arial" w:hAnsi="Arial" w:cs="Arial"/>
              </w:rPr>
              <w:t>Full time for 4 weeks – 45 credit hours</w:t>
            </w:r>
          </w:p>
        </w:tc>
      </w:tr>
      <w:tr w:rsidR="00124AEE">
        <w:trPr>
          <w:cantSplit/>
        </w:trPr>
        <w:tc>
          <w:tcPr>
            <w:tcW w:w="9558" w:type="dxa"/>
            <w:gridSpan w:val="6"/>
          </w:tcPr>
          <w:p w:rsidR="00124AEE" w:rsidRDefault="00124AEE">
            <w:pPr>
              <w:pStyle w:val="Heading2"/>
              <w:tabs>
                <w:tab w:val="center" w:pos="4560"/>
              </w:tabs>
              <w:rPr>
                <w:rFonts w:ascii="Arial" w:hAnsi="Arial"/>
              </w:rPr>
            </w:pPr>
          </w:p>
          <w:p w:rsidR="00124AEE" w:rsidRDefault="00124AEE">
            <w:pPr>
              <w:pStyle w:val="Heading2"/>
              <w:tabs>
                <w:tab w:val="center" w:pos="4560"/>
              </w:tabs>
              <w:rPr>
                <w:rFonts w:ascii="Arial" w:hAnsi="Arial"/>
              </w:rPr>
            </w:pPr>
            <w:r>
              <w:rPr>
                <w:rFonts w:ascii="Arial" w:hAnsi="Arial"/>
              </w:rPr>
              <w:t>Copyright ©2010</w:t>
            </w:r>
            <w:r w:rsidR="00BA5556">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BA5556">
              <w:rPr>
                <w:rFonts w:ascii="Arial" w:hAnsi="Arial"/>
              </w:rPr>
            </w:r>
            <w:r w:rsidR="00BA5556">
              <w:rPr>
                <w:rFonts w:ascii="Arial" w:hAnsi="Arial"/>
              </w:rPr>
              <w:fldChar w:fldCharType="end"/>
            </w:r>
            <w:bookmarkEnd w:id="1"/>
            <w:r>
              <w:rPr>
                <w:rFonts w:ascii="Arial" w:hAnsi="Arial"/>
              </w:rPr>
              <w:t xml:space="preserve"> The Sault College of Applied Arts &amp; Technology</w:t>
            </w:r>
          </w:p>
          <w:p w:rsidR="00124AEE" w:rsidRDefault="00124AE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4AEE" w:rsidRDefault="00124AE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4AEE">
        <w:trPr>
          <w:cantSplit/>
        </w:trPr>
        <w:tc>
          <w:tcPr>
            <w:tcW w:w="9558" w:type="dxa"/>
            <w:gridSpan w:val="6"/>
          </w:tcPr>
          <w:p w:rsidR="00124AEE" w:rsidRDefault="00124AEE" w:rsidP="00C44BAB">
            <w:pPr>
              <w:pStyle w:val="Heading2"/>
              <w:tabs>
                <w:tab w:val="center" w:pos="4560"/>
              </w:tabs>
              <w:rPr>
                <w:rFonts w:ascii="Arial" w:hAnsi="Arial"/>
                <w:b w:val="0"/>
              </w:rPr>
            </w:pPr>
            <w:r>
              <w:rPr>
                <w:rFonts w:ascii="Arial" w:hAnsi="Arial"/>
                <w:b w:val="0"/>
                <w:i/>
              </w:rPr>
              <w:t>For additional information, please contact Brian Punch, Chair</w:t>
            </w:r>
          </w:p>
        </w:tc>
      </w:tr>
      <w:tr w:rsidR="00124AEE">
        <w:trPr>
          <w:cantSplit/>
        </w:trPr>
        <w:tc>
          <w:tcPr>
            <w:tcW w:w="9558" w:type="dxa"/>
            <w:gridSpan w:val="6"/>
          </w:tcPr>
          <w:p w:rsidR="00124AEE" w:rsidRPr="00C44BAB" w:rsidRDefault="00773ED3" w:rsidP="00C44BAB">
            <w:pPr>
              <w:tabs>
                <w:tab w:val="center" w:pos="4560"/>
              </w:tabs>
              <w:jc w:val="center"/>
              <w:rPr>
                <w:rFonts w:ascii="Arial" w:hAnsi="Arial"/>
                <w:i/>
                <w:lang w:val="en-GB"/>
              </w:rPr>
            </w:pPr>
            <w:r>
              <w:rPr>
                <w:rFonts w:ascii="Arial" w:hAnsi="Arial"/>
                <w:i/>
                <w:lang w:val="en-GB"/>
              </w:rPr>
              <w:t>Environment, Design and Business</w:t>
            </w:r>
          </w:p>
        </w:tc>
      </w:tr>
      <w:tr w:rsidR="00124AEE">
        <w:trPr>
          <w:cantSplit/>
        </w:trPr>
        <w:tc>
          <w:tcPr>
            <w:tcW w:w="9558" w:type="dxa"/>
            <w:gridSpan w:val="6"/>
          </w:tcPr>
          <w:p w:rsidR="00124AEE" w:rsidRDefault="00124AEE">
            <w:pPr>
              <w:tabs>
                <w:tab w:val="center" w:pos="4560"/>
              </w:tabs>
              <w:jc w:val="center"/>
              <w:rPr>
                <w:rFonts w:ascii="Arial" w:hAnsi="Arial"/>
                <w:i/>
                <w:lang w:val="en-GB"/>
              </w:rPr>
            </w:pPr>
            <w:r>
              <w:rPr>
                <w:rFonts w:ascii="Arial" w:hAnsi="Arial"/>
                <w:i/>
                <w:lang w:val="en-GB"/>
              </w:rPr>
              <w:t>(705) 759-2554, Ext. 2681</w:t>
            </w:r>
          </w:p>
          <w:p w:rsidR="00124AEE" w:rsidRDefault="00124AEE">
            <w:pPr>
              <w:tabs>
                <w:tab w:val="center" w:pos="4560"/>
              </w:tabs>
              <w:jc w:val="center"/>
              <w:rPr>
                <w:rFonts w:ascii="Arial" w:hAnsi="Arial"/>
                <w:i/>
                <w:lang w:val="en-GB"/>
              </w:rPr>
            </w:pPr>
          </w:p>
          <w:p w:rsidR="00124AEE" w:rsidRDefault="00124AEE">
            <w:pPr>
              <w:tabs>
                <w:tab w:val="center" w:pos="4560"/>
              </w:tabs>
              <w:jc w:val="center"/>
              <w:rPr>
                <w:rFonts w:ascii="Arial" w:hAnsi="Arial"/>
              </w:rPr>
            </w:pPr>
          </w:p>
        </w:tc>
      </w:tr>
    </w:tbl>
    <w:p w:rsidR="00420BDE" w:rsidRDefault="00420BDE">
      <w:pPr>
        <w:tabs>
          <w:tab w:val="center" w:pos="4560"/>
        </w:tabs>
        <w:rPr>
          <w:rFonts w:ascii="Arial" w:hAnsi="Arial"/>
          <w:i/>
          <w:lang w:val="en-GB"/>
        </w:rPr>
      </w:pPr>
    </w:p>
    <w:p w:rsidR="00420BDE" w:rsidRDefault="00420BDE">
      <w:pPr>
        <w:tabs>
          <w:tab w:val="center" w:pos="4560"/>
        </w:tabs>
        <w:rPr>
          <w:rFonts w:ascii="Arial" w:hAnsi="Arial"/>
          <w:i/>
          <w:lang w:val="en-GB"/>
        </w:rPr>
      </w:pPr>
    </w:p>
    <w:p w:rsidR="00420BDE" w:rsidRDefault="00420BDE">
      <w:pPr>
        <w:tabs>
          <w:tab w:val="center" w:pos="4560"/>
        </w:tabs>
        <w:rPr>
          <w:rFonts w:ascii="Arial" w:hAnsi="Arial"/>
          <w:i/>
          <w:lang w:val="en-GB"/>
        </w:rPr>
      </w:pPr>
    </w:p>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24AEE">
            <w:pPr>
              <w:rPr>
                <w:rFonts w:ascii="Arial" w:hAnsi="Arial"/>
              </w:rPr>
            </w:pPr>
            <w:r w:rsidRPr="00CB745F">
              <w:rPr>
                <w:rFonts w:ascii="Arial" w:hAnsi="Arial" w:cs="Arial"/>
              </w:rPr>
              <w:t xml:space="preserve">Students will be placed in a commercial or government GIS or remote sensing workplace where they will experience and participate in the day -to- day functions and activity. Their work habits, skills and performance will be evaluated and they will complete a </w:t>
            </w:r>
            <w:r>
              <w:rPr>
                <w:rFonts w:ascii="Arial" w:hAnsi="Arial" w:cs="Arial"/>
              </w:rPr>
              <w:t>weekly log and a</w:t>
            </w:r>
            <w:r w:rsidRPr="00CB745F">
              <w:rPr>
                <w:rFonts w:ascii="Arial" w:hAnsi="Arial" w:cs="Arial"/>
              </w:rPr>
              <w:t xml:space="preserve"> report of a specific aspect of their work.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4AEE" w:rsidRPr="00CB745F" w:rsidRDefault="00124AEE" w:rsidP="00124AEE">
            <w:pPr>
              <w:pStyle w:val="EnvelopeReturn"/>
              <w:rPr>
                <w:rFonts w:cs="Arial"/>
              </w:rPr>
            </w:pPr>
            <w:r w:rsidRPr="00CB745F">
              <w:rPr>
                <w:rFonts w:cs="Arial"/>
              </w:rPr>
              <w:t>Successfully integrate into and perform an appropriate GIS/RS job function in an operational work setting.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124AEE" w:rsidRPr="00CB745F" w:rsidRDefault="00124AEE" w:rsidP="00124AEE">
            <w:pPr>
              <w:pStyle w:val="EnvelopeReturn"/>
              <w:numPr>
                <w:ilvl w:val="0"/>
                <w:numId w:val="8"/>
              </w:numPr>
              <w:rPr>
                <w:rFonts w:cs="Arial"/>
              </w:rPr>
            </w:pPr>
            <w:r w:rsidRPr="00CB745F">
              <w:rPr>
                <w:rFonts w:cs="Arial"/>
              </w:rPr>
              <w:t>Accept a prearranged placement, make contact with the supervisor, arrange for a start date and time and arrive to begin work.</w:t>
            </w:r>
          </w:p>
          <w:p w:rsidR="00124AEE" w:rsidRPr="00CB745F" w:rsidRDefault="00124AEE" w:rsidP="00124AEE">
            <w:pPr>
              <w:pStyle w:val="EnvelopeReturn"/>
              <w:numPr>
                <w:ilvl w:val="0"/>
                <w:numId w:val="8"/>
              </w:numPr>
              <w:rPr>
                <w:rFonts w:cs="Arial"/>
              </w:rPr>
            </w:pPr>
            <w:r w:rsidRPr="00CB745F">
              <w:rPr>
                <w:rFonts w:cs="Arial"/>
              </w:rPr>
              <w:t>Accept and perform a fulltime work function as assigned, to a maximum of 40 hrs./week, for a four week period with hours and other details to be worked out  with the supervisor</w:t>
            </w:r>
          </w:p>
          <w:p w:rsidR="00124AEE" w:rsidRPr="00CB745F" w:rsidRDefault="00124AEE" w:rsidP="00124AEE">
            <w:pPr>
              <w:pStyle w:val="EnvelopeReturn"/>
              <w:numPr>
                <w:ilvl w:val="0"/>
                <w:numId w:val="8"/>
              </w:numPr>
              <w:rPr>
                <w:rFonts w:cs="Arial"/>
              </w:rPr>
            </w:pPr>
            <w:r w:rsidRPr="00CB745F">
              <w:rPr>
                <w:rFonts w:cs="Arial"/>
              </w:rPr>
              <w:t>Demonstrate appropriate work ethic and skill level to supervisor and co-workers</w:t>
            </w:r>
          </w:p>
          <w:p w:rsidR="00124AEE" w:rsidRPr="00CB745F" w:rsidRDefault="00124AEE" w:rsidP="00124AEE">
            <w:pPr>
              <w:pStyle w:val="EnvelopeReturn"/>
              <w:numPr>
                <w:ilvl w:val="0"/>
                <w:numId w:val="8"/>
              </w:numPr>
              <w:rPr>
                <w:rFonts w:cs="Arial"/>
              </w:rPr>
            </w:pPr>
            <w:r w:rsidRPr="00CB745F">
              <w:rPr>
                <w:rFonts w:cs="Arial"/>
              </w:rPr>
              <w:t>Use the opportunity for networking to advantage in obtaining an appropriate job after the placement is completed</w:t>
            </w:r>
          </w:p>
          <w:p w:rsidR="00F23D9D" w:rsidRPr="00124AEE" w:rsidRDefault="00124AEE" w:rsidP="00124AEE">
            <w:pPr>
              <w:numPr>
                <w:ilvl w:val="0"/>
                <w:numId w:val="8"/>
              </w:numPr>
              <w:rPr>
                <w:rFonts w:ascii="Arial" w:hAnsi="Arial" w:cs="Arial"/>
              </w:rPr>
            </w:pPr>
            <w:r w:rsidRPr="00124AEE">
              <w:rPr>
                <w:rFonts w:ascii="Arial" w:hAnsi="Arial" w:cs="Arial"/>
              </w:rPr>
              <w:t>Discuss and learn from the supervisor's performance evaluation at the end of the work term</w:t>
            </w:r>
          </w:p>
          <w:p w:rsidR="00124AEE" w:rsidRPr="00F23D9D" w:rsidRDefault="00124AEE" w:rsidP="00124AE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4AEE" w:rsidRPr="00CB745F" w:rsidRDefault="00124AEE" w:rsidP="00124AEE">
            <w:pPr>
              <w:pStyle w:val="EnvelopeReturn"/>
              <w:rPr>
                <w:rFonts w:cs="Arial"/>
              </w:rPr>
            </w:pPr>
            <w:r w:rsidRPr="00CB745F">
              <w:rPr>
                <w:rFonts w:cs="Arial"/>
              </w:rPr>
              <w:t>Submit a report on an agreed to technical aspect of your fieldwork placement.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24AEE" w:rsidRPr="00CB745F" w:rsidRDefault="00124AEE" w:rsidP="00124AEE">
            <w:pPr>
              <w:pStyle w:val="EnvelopeReturn"/>
              <w:numPr>
                <w:ilvl w:val="0"/>
                <w:numId w:val="9"/>
              </w:numPr>
              <w:rPr>
                <w:rFonts w:cs="Arial"/>
              </w:rPr>
            </w:pPr>
            <w:r w:rsidRPr="00CB745F">
              <w:rPr>
                <w:rFonts w:cs="Arial"/>
              </w:rPr>
              <w:t>Discuss potential topics for a report with your supervisor in the first week of the placement</w:t>
            </w:r>
          </w:p>
          <w:p w:rsidR="00124AEE" w:rsidRPr="00CB745F" w:rsidRDefault="00124AEE" w:rsidP="00124AEE">
            <w:pPr>
              <w:pStyle w:val="EnvelopeReturn"/>
              <w:numPr>
                <w:ilvl w:val="0"/>
                <w:numId w:val="9"/>
              </w:numPr>
              <w:rPr>
                <w:rFonts w:cs="Arial"/>
              </w:rPr>
            </w:pPr>
            <w:r w:rsidRPr="00CB745F">
              <w:rPr>
                <w:rFonts w:cs="Arial"/>
              </w:rPr>
              <w:t>Discuss and seek approval for the report topic with the GIS Coordinator at the college</w:t>
            </w:r>
          </w:p>
          <w:p w:rsidR="00F23D9D" w:rsidRDefault="00124AEE" w:rsidP="00124AEE">
            <w:pPr>
              <w:numPr>
                <w:ilvl w:val="0"/>
                <w:numId w:val="9"/>
              </w:numPr>
              <w:rPr>
                <w:rFonts w:ascii="Arial" w:hAnsi="Arial" w:cs="Arial"/>
              </w:rPr>
            </w:pPr>
            <w:r w:rsidRPr="00124AEE">
              <w:rPr>
                <w:rFonts w:ascii="Arial" w:hAnsi="Arial" w:cs="Arial"/>
              </w:rPr>
              <w:t>Prepare and submit  the report following the guidelines provided later in this course outline (see evaluation section) within one week of completion of the workplace placement</w:t>
            </w:r>
          </w:p>
          <w:p w:rsidR="00124AEE" w:rsidRPr="00124AEE" w:rsidRDefault="00124AEE" w:rsidP="00124AEE">
            <w:pPr>
              <w:ind w:left="72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124AEE">
            <w:pPr>
              <w:rPr>
                <w:rFonts w:ascii="Arial" w:hAnsi="Arial"/>
              </w:rPr>
            </w:pPr>
            <w:r>
              <w:rPr>
                <w:rFonts w:ascii="Arial" w:hAnsi="Arial"/>
              </w:rPr>
              <w:t>Submit a weekly log discussing your experience during the placement</w:t>
            </w:r>
          </w:p>
          <w:p w:rsidR="00124AEE" w:rsidRDefault="00124AE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23D9D" w:rsidRDefault="00124AEE" w:rsidP="00124AEE">
            <w:pPr>
              <w:numPr>
                <w:ilvl w:val="0"/>
                <w:numId w:val="13"/>
              </w:numPr>
              <w:rPr>
                <w:rFonts w:ascii="Arial" w:hAnsi="Arial"/>
              </w:rPr>
            </w:pPr>
            <w:r>
              <w:rPr>
                <w:rFonts w:ascii="Arial" w:hAnsi="Arial"/>
              </w:rPr>
              <w:t>Using the Log sheets provided, discuss your placement experience for that week</w:t>
            </w: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B554E4"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45649C"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1D4C79" w:rsidRDefault="00124AEE">
            <w:pPr>
              <w:rPr>
                <w:rFonts w:ascii="Arial" w:hAnsi="Arial"/>
              </w:rPr>
            </w:pPr>
          </w:p>
        </w:tc>
      </w:tr>
      <w:tr w:rsidR="00124AEE" w:rsidTr="00124AEE">
        <w:trPr>
          <w:trHeight w:val="522"/>
        </w:trPr>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124AEE">
        <w:trPr>
          <w:cantSplit/>
          <w:trHeight w:val="648"/>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4AEE" w:rsidRPr="00CB745F" w:rsidRDefault="00124AEE" w:rsidP="00124AEE">
            <w:pPr>
              <w:pStyle w:val="EnvelopeReturn"/>
              <w:rPr>
                <w:rFonts w:cs="Arial"/>
              </w:rPr>
            </w:pPr>
            <w:r w:rsidRPr="00CB745F">
              <w:rPr>
                <w:rFonts w:cs="Arial"/>
              </w:rPr>
              <w:t>Work placement in an operational setting in GIS/RS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124AEE">
            <w:pPr>
              <w:rPr>
                <w:rFonts w:ascii="Arial" w:hAnsi="Arial" w:cs="Arial"/>
              </w:rPr>
            </w:pPr>
            <w:r w:rsidRPr="00124AEE">
              <w:rPr>
                <w:rFonts w:ascii="Arial" w:hAnsi="Arial" w:cs="Arial"/>
              </w:rPr>
              <w:t>Report on a Specific Aspect of the Work being Performed.</w:t>
            </w:r>
          </w:p>
          <w:p w:rsidR="00124AEE" w:rsidRPr="00124AEE" w:rsidRDefault="00124AEE">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124AEE" w:rsidP="00124AEE">
            <w:pPr>
              <w:rPr>
                <w:rFonts w:ascii="Arial" w:hAnsi="Arial"/>
              </w:rPr>
            </w:pPr>
            <w:r>
              <w:rPr>
                <w:rFonts w:ascii="Arial" w:hAnsi="Arial"/>
              </w:rPr>
              <w:t>Log/ Journal entries for each week of placement</w:t>
            </w: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Default="00124AEE" w:rsidP="00124AEE">
            <w:pPr>
              <w:rPr>
                <w:rFonts w:ascii="Arial" w:hAnsi="Arial" w:cs="Arial"/>
              </w:rPr>
            </w:pPr>
            <w:r w:rsidRPr="00CB745F">
              <w:rPr>
                <w:rFonts w:ascii="Arial" w:hAnsi="Arial" w:cs="Arial"/>
              </w:rPr>
              <w:t>Students are responsible for their own travel and accommodation costs during the fieldwork placement (if any). Acceptable locations will be worked out with the student prior to setting up the placement. Students will need access to a computer that can produce a qua</w:t>
            </w:r>
            <w:r>
              <w:rPr>
                <w:rFonts w:ascii="Arial" w:hAnsi="Arial" w:cs="Arial"/>
              </w:rPr>
              <w:t xml:space="preserve">lity </w:t>
            </w:r>
            <w:r w:rsidRPr="00CB745F">
              <w:rPr>
                <w:rFonts w:ascii="Arial" w:hAnsi="Arial" w:cs="Arial"/>
              </w:rPr>
              <w:t>report incorporating appropriate computer graphics.</w:t>
            </w:r>
          </w:p>
          <w:p w:rsidR="004C66A9" w:rsidRPr="00934E1C" w:rsidRDefault="004C66A9" w:rsidP="00124AEE">
            <w:pPr>
              <w:rPr>
                <w:rFonts w:ascii="Arial" w:hAnsi="Arial"/>
                <w:i/>
              </w:rPr>
            </w:pPr>
            <w:r>
              <w:rPr>
                <w:rFonts w:ascii="Arial" w:hAnsi="Arial" w:cs="Arial"/>
              </w:rPr>
              <w:t>Note: The GIS412 Instructor will assist in providing placements to the students, however, it is ultimately the responsibility of the student to ensure a placement is obtained in order to receive course credit.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124AEE" w:rsidRPr="00CB745F" w:rsidRDefault="00124AEE" w:rsidP="00124AEE">
            <w:pPr>
              <w:pStyle w:val="EnvelopeReturn"/>
              <w:rPr>
                <w:rFonts w:cs="Arial"/>
              </w:rPr>
            </w:pPr>
            <w:r w:rsidRPr="00CB745F">
              <w:rPr>
                <w:rFonts w:cs="Arial"/>
              </w:rPr>
              <w:t>Employer's Evaluation of Work Performance - 70%</w:t>
            </w:r>
          </w:p>
          <w:p w:rsidR="00124AEE" w:rsidRPr="00CB745F" w:rsidRDefault="00124AEE" w:rsidP="00124AEE">
            <w:pPr>
              <w:pStyle w:val="EnvelopeReturn"/>
              <w:rPr>
                <w:rFonts w:cs="Arial"/>
                <w:u w:val="single"/>
              </w:rPr>
            </w:pPr>
            <w:r>
              <w:rPr>
                <w:rFonts w:cs="Arial"/>
              </w:rPr>
              <w:t>Report / Log</w:t>
            </w:r>
            <w:r w:rsidRPr="00CB745F">
              <w:rPr>
                <w:rFonts w:cs="Arial"/>
              </w:rPr>
              <w:t xml:space="preserve">   </w:t>
            </w:r>
            <w:r w:rsidR="00C97BD5">
              <w:rPr>
                <w:rFonts w:cs="Arial"/>
              </w:rPr>
              <w:t xml:space="preserve">  </w:t>
            </w:r>
            <w:r>
              <w:rPr>
                <w:rFonts w:cs="Arial"/>
              </w:rPr>
              <w:t xml:space="preserve">         </w:t>
            </w:r>
            <w:r w:rsidR="00C97BD5">
              <w:rPr>
                <w:rFonts w:cs="Arial"/>
              </w:rPr>
              <w:t xml:space="preserve">                               </w:t>
            </w:r>
            <w:r>
              <w:rPr>
                <w:rFonts w:cs="Arial"/>
              </w:rPr>
              <w:t xml:space="preserve">       </w:t>
            </w:r>
            <w:r w:rsidR="00C97BD5">
              <w:rPr>
                <w:rFonts w:cs="Arial"/>
              </w:rPr>
              <w:t>-</w:t>
            </w:r>
            <w:r>
              <w:rPr>
                <w:rFonts w:cs="Arial"/>
              </w:rPr>
              <w:t xml:space="preserve"> </w:t>
            </w:r>
            <w:r w:rsidRPr="00CB745F">
              <w:rPr>
                <w:rFonts w:cs="Arial"/>
                <w:u w:val="single"/>
              </w:rPr>
              <w:t>30%</w:t>
            </w:r>
          </w:p>
          <w:p w:rsidR="00124AEE" w:rsidRPr="00CB745F" w:rsidRDefault="00124AEE" w:rsidP="00124AEE">
            <w:pPr>
              <w:pStyle w:val="EnvelopeReturn"/>
              <w:rPr>
                <w:rFonts w:cs="Arial"/>
              </w:rPr>
            </w:pPr>
            <w:r w:rsidRPr="00CB745F">
              <w:rPr>
                <w:rFonts w:cs="Arial"/>
              </w:rPr>
              <w:t>TOTAL                                                              100%</w:t>
            </w:r>
          </w:p>
          <w:p w:rsidR="00124AEE" w:rsidRPr="00CB745F" w:rsidRDefault="00124AEE" w:rsidP="00124AEE">
            <w:pPr>
              <w:pStyle w:val="EnvelopeReturn"/>
              <w:rPr>
                <w:rFonts w:cs="Arial"/>
              </w:rPr>
            </w:pPr>
          </w:p>
          <w:p w:rsidR="00124AEE" w:rsidRPr="00CB745F" w:rsidRDefault="00124AEE" w:rsidP="00124AEE">
            <w:pPr>
              <w:pStyle w:val="EnvelopeReturn"/>
              <w:rPr>
                <w:rFonts w:cs="Arial"/>
                <w:b/>
              </w:rPr>
            </w:pPr>
            <w:r w:rsidRPr="00CB745F">
              <w:rPr>
                <w:rFonts w:cs="Arial"/>
                <w:b/>
              </w:rPr>
              <w:t xml:space="preserve">Please note: </w:t>
            </w:r>
            <w:r w:rsidRPr="00CB745F">
              <w:rPr>
                <w:rFonts w:cs="Arial"/>
                <w:b/>
                <w:u w:val="single"/>
              </w:rPr>
              <w:t>Each</w:t>
            </w:r>
            <w:r w:rsidRPr="00CB745F">
              <w:rPr>
                <w:rFonts w:cs="Arial"/>
                <w:b/>
              </w:rPr>
              <w:t xml:space="preserve"> of the Field Placement and Report </w:t>
            </w:r>
            <w:r>
              <w:rPr>
                <w:rFonts w:cs="Arial"/>
                <w:b/>
              </w:rPr>
              <w:t xml:space="preserve">/ Log </w:t>
            </w:r>
            <w:r w:rsidRPr="00CB745F">
              <w:rPr>
                <w:rFonts w:cs="Arial"/>
                <w:b/>
              </w:rPr>
              <w:t>components must be satisfactorily completed (60% each) for a passing grade to be assigned in this course.</w:t>
            </w:r>
          </w:p>
          <w:p w:rsidR="00124AEE" w:rsidRPr="00CB745F" w:rsidRDefault="00124AEE" w:rsidP="00124AEE">
            <w:pPr>
              <w:pStyle w:val="EnvelopeReturn"/>
              <w:rPr>
                <w:rFonts w:cs="Arial"/>
              </w:rPr>
            </w:pPr>
          </w:p>
          <w:p w:rsidR="00124AEE" w:rsidRPr="00CB745F" w:rsidRDefault="00124AEE" w:rsidP="00124AEE">
            <w:pPr>
              <w:pStyle w:val="EnvelopeReturn"/>
              <w:rPr>
                <w:rFonts w:cs="Arial"/>
                <w:b/>
              </w:rPr>
            </w:pPr>
            <w:r w:rsidRPr="00CB745F">
              <w:rPr>
                <w:rFonts w:cs="Arial"/>
                <w:b/>
              </w:rPr>
              <w:t xml:space="preserve">Eligibility for a work performance grade occurs only after a minimum of four weeks of fulltime (min. of 120 </w:t>
            </w:r>
            <w:proofErr w:type="spellStart"/>
            <w:r w:rsidRPr="00CB745F">
              <w:rPr>
                <w:rFonts w:cs="Arial"/>
                <w:b/>
              </w:rPr>
              <w:t>hrs</w:t>
            </w:r>
            <w:proofErr w:type="spellEnd"/>
            <w:r w:rsidRPr="00CB745F">
              <w:rPr>
                <w:rFonts w:cs="Arial"/>
                <w:b/>
              </w:rPr>
              <w:t>) work has been completed.</w:t>
            </w:r>
          </w:p>
          <w:p w:rsidR="00124AEE" w:rsidRPr="00CB745F" w:rsidRDefault="00124AEE" w:rsidP="00124AEE">
            <w:pPr>
              <w:pStyle w:val="EnvelopeReturn"/>
              <w:rPr>
                <w:rFonts w:cs="Arial"/>
                <w:b/>
              </w:rPr>
            </w:pPr>
          </w:p>
          <w:p w:rsidR="00124AEE" w:rsidRPr="00CB745F" w:rsidRDefault="00124AEE" w:rsidP="00124AEE">
            <w:pPr>
              <w:pStyle w:val="EnvelopeReturn"/>
              <w:rPr>
                <w:rFonts w:cs="Arial"/>
                <w:b/>
              </w:rPr>
            </w:pPr>
            <w:r w:rsidRPr="00CB745F">
              <w:rPr>
                <w:rFonts w:cs="Arial"/>
                <w:b/>
              </w:rPr>
              <w:t>Failure to satisfactorily complete the field placement component will result in an ‘R’ grade.  The course can subsequently only be considered for repeating a year following the first attempt.</w:t>
            </w:r>
          </w:p>
          <w:p w:rsidR="00D1300B" w:rsidRDefault="00D1300B">
            <w:pPr>
              <w:pStyle w:val="EnvelopeReturn"/>
            </w:pP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4C66A9" w:rsidRDefault="004C66A9">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lastRenderedPageBreak/>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C97BD5" w:rsidRPr="00D6355C" w:rsidRDefault="00C97BD5" w:rsidP="00C97BD5">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8C5D7B" w:rsidRDefault="00C97BD5" w:rsidP="00C97BD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AAD" w:rsidRDefault="002B5AAD">
      <w:r>
        <w:separator/>
      </w:r>
    </w:p>
  </w:endnote>
  <w:endnote w:type="continuationSeparator" w:id="0">
    <w:p w:rsidR="002B5AAD" w:rsidRDefault="002B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AAD" w:rsidRDefault="002B5AAD">
      <w:r>
        <w:separator/>
      </w:r>
    </w:p>
  </w:footnote>
  <w:footnote w:type="continuationSeparator" w:id="0">
    <w:p w:rsidR="002B5AAD" w:rsidRDefault="002B5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BA5556">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BA5556"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3A53A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D344D6">
          <w:pPr>
            <w:rPr>
              <w:rFonts w:ascii="Arial" w:hAnsi="Arial"/>
              <w:snapToGrid w:val="0"/>
            </w:rPr>
          </w:pPr>
          <w:r>
            <w:rPr>
              <w:rFonts w:ascii="Arial" w:hAnsi="Arial"/>
              <w:snapToGrid w:val="0"/>
            </w:rPr>
            <w:t>Field Placement</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D344D6">
          <w:pPr>
            <w:pStyle w:val="Header"/>
            <w:jc w:val="right"/>
            <w:rPr>
              <w:rFonts w:ascii="Arial" w:hAnsi="Arial"/>
              <w:snapToGrid w:val="0"/>
            </w:rPr>
          </w:pPr>
          <w:r>
            <w:rPr>
              <w:rFonts w:ascii="Arial" w:hAnsi="Arial"/>
              <w:snapToGrid w:val="0"/>
            </w:rPr>
            <w:t>GIS412</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ind w:left="720" w:hanging="360"/>
      </w:pPr>
      <w:rPr>
        <w:rFonts w:ascii="Symbol" w:hAnsi="Symbol" w:hint="default"/>
      </w:rPr>
    </w:lvl>
  </w:abstractNum>
  <w:abstractNum w:abstractNumId="8">
    <w:nsid w:val="57E23199"/>
    <w:multiLevelType w:val="hybridMultilevel"/>
    <w:tmpl w:val="E85E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ind w:left="72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B6E52"/>
    <w:rsid w:val="00124AEE"/>
    <w:rsid w:val="00175EF9"/>
    <w:rsid w:val="00196D5D"/>
    <w:rsid w:val="001B6ADE"/>
    <w:rsid w:val="001D4C79"/>
    <w:rsid w:val="001D54E6"/>
    <w:rsid w:val="002A1E6F"/>
    <w:rsid w:val="002B5AAD"/>
    <w:rsid w:val="00311EAC"/>
    <w:rsid w:val="003439DE"/>
    <w:rsid w:val="00375A4D"/>
    <w:rsid w:val="0038668F"/>
    <w:rsid w:val="003A53AC"/>
    <w:rsid w:val="003D0B70"/>
    <w:rsid w:val="003F2C36"/>
    <w:rsid w:val="00420BDE"/>
    <w:rsid w:val="0045649C"/>
    <w:rsid w:val="00473C82"/>
    <w:rsid w:val="004A599D"/>
    <w:rsid w:val="004C66A9"/>
    <w:rsid w:val="005368DB"/>
    <w:rsid w:val="00542CA4"/>
    <w:rsid w:val="00561255"/>
    <w:rsid w:val="00626C24"/>
    <w:rsid w:val="006914C8"/>
    <w:rsid w:val="006D746F"/>
    <w:rsid w:val="006F17DC"/>
    <w:rsid w:val="006F4E31"/>
    <w:rsid w:val="00721FF2"/>
    <w:rsid w:val="00746A38"/>
    <w:rsid w:val="00773ED3"/>
    <w:rsid w:val="007F132C"/>
    <w:rsid w:val="00867048"/>
    <w:rsid w:val="008B207E"/>
    <w:rsid w:val="008C5D7B"/>
    <w:rsid w:val="008D6093"/>
    <w:rsid w:val="00934E1C"/>
    <w:rsid w:val="0095410B"/>
    <w:rsid w:val="00980480"/>
    <w:rsid w:val="00983D18"/>
    <w:rsid w:val="009A6B2E"/>
    <w:rsid w:val="00A01D87"/>
    <w:rsid w:val="00A70428"/>
    <w:rsid w:val="00A9380C"/>
    <w:rsid w:val="00AD3104"/>
    <w:rsid w:val="00AD68FB"/>
    <w:rsid w:val="00B06A72"/>
    <w:rsid w:val="00B35148"/>
    <w:rsid w:val="00B46184"/>
    <w:rsid w:val="00B5048F"/>
    <w:rsid w:val="00B554E4"/>
    <w:rsid w:val="00B835FC"/>
    <w:rsid w:val="00BA5556"/>
    <w:rsid w:val="00C44BAB"/>
    <w:rsid w:val="00C763AA"/>
    <w:rsid w:val="00C94A1B"/>
    <w:rsid w:val="00C97BD5"/>
    <w:rsid w:val="00CB4986"/>
    <w:rsid w:val="00D1300B"/>
    <w:rsid w:val="00D33B08"/>
    <w:rsid w:val="00D344D6"/>
    <w:rsid w:val="00D429B1"/>
    <w:rsid w:val="00D92C8E"/>
    <w:rsid w:val="00DA3BB4"/>
    <w:rsid w:val="00E1062C"/>
    <w:rsid w:val="00E25868"/>
    <w:rsid w:val="00E263BE"/>
    <w:rsid w:val="00E6202D"/>
    <w:rsid w:val="00EC603A"/>
    <w:rsid w:val="00EF202E"/>
    <w:rsid w:val="00F23D9D"/>
    <w:rsid w:val="00F32280"/>
    <w:rsid w:val="00F430A9"/>
    <w:rsid w:val="00F5263E"/>
    <w:rsid w:val="00F9140D"/>
    <w:rsid w:val="00FB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BB4"/>
    <w:rPr>
      <w:sz w:val="24"/>
    </w:rPr>
  </w:style>
  <w:style w:type="paragraph" w:styleId="Heading1">
    <w:name w:val="heading 1"/>
    <w:basedOn w:val="Normal"/>
    <w:next w:val="Normal"/>
    <w:qFormat/>
    <w:rsid w:val="00DA3BB4"/>
    <w:pPr>
      <w:keepNext/>
      <w:jc w:val="center"/>
      <w:outlineLvl w:val="0"/>
    </w:pPr>
    <w:rPr>
      <w:b/>
      <w:u w:val="single"/>
      <w:lang w:val="en-GB"/>
    </w:rPr>
  </w:style>
  <w:style w:type="paragraph" w:styleId="Heading2">
    <w:name w:val="heading 2"/>
    <w:basedOn w:val="Normal"/>
    <w:next w:val="Normal"/>
    <w:qFormat/>
    <w:rsid w:val="00DA3BB4"/>
    <w:pPr>
      <w:keepNext/>
      <w:jc w:val="center"/>
      <w:outlineLvl w:val="1"/>
    </w:pPr>
    <w:rPr>
      <w:b/>
      <w:lang w:val="en-GB"/>
    </w:rPr>
  </w:style>
  <w:style w:type="paragraph" w:styleId="Heading3">
    <w:name w:val="heading 3"/>
    <w:basedOn w:val="Normal"/>
    <w:next w:val="Normal"/>
    <w:qFormat/>
    <w:rsid w:val="00DA3B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BB4"/>
    <w:rPr>
      <w:rFonts w:ascii="Arial" w:hAnsi="Arial"/>
    </w:rPr>
  </w:style>
  <w:style w:type="paragraph" w:styleId="Header">
    <w:name w:val="header"/>
    <w:basedOn w:val="Normal"/>
    <w:rsid w:val="00DA3BB4"/>
    <w:pPr>
      <w:tabs>
        <w:tab w:val="center" w:pos="4320"/>
        <w:tab w:val="right" w:pos="8640"/>
      </w:tabs>
    </w:pPr>
  </w:style>
  <w:style w:type="paragraph" w:styleId="Footer">
    <w:name w:val="footer"/>
    <w:basedOn w:val="Normal"/>
    <w:rsid w:val="00DA3BB4"/>
    <w:pPr>
      <w:tabs>
        <w:tab w:val="center" w:pos="4320"/>
        <w:tab w:val="right" w:pos="8640"/>
      </w:tabs>
    </w:pPr>
  </w:style>
  <w:style w:type="character" w:styleId="PageNumber">
    <w:name w:val="page number"/>
    <w:basedOn w:val="DefaultParagraphFont"/>
    <w:rsid w:val="00DA3BB4"/>
  </w:style>
  <w:style w:type="character" w:styleId="LineNumber">
    <w:name w:val="line number"/>
    <w:basedOn w:val="DefaultParagraphFont"/>
    <w:rsid w:val="00DA3BB4"/>
  </w:style>
  <w:style w:type="paragraph" w:styleId="BodyTextIndent">
    <w:name w:val="Body Text Indent"/>
    <w:basedOn w:val="Normal"/>
    <w:rsid w:val="00DA3BB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3ED3"/>
    <w:rPr>
      <w:rFonts w:ascii="Tahoma" w:hAnsi="Tahoma" w:cs="Tahoma"/>
      <w:sz w:val="16"/>
      <w:szCs w:val="16"/>
    </w:rPr>
  </w:style>
  <w:style w:type="character" w:customStyle="1" w:styleId="BalloonTextChar">
    <w:name w:val="Balloon Text Char"/>
    <w:basedOn w:val="DefaultParagraphFont"/>
    <w:link w:val="BalloonText"/>
    <w:rsid w:val="00773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BB4"/>
    <w:rPr>
      <w:sz w:val="24"/>
    </w:rPr>
  </w:style>
  <w:style w:type="paragraph" w:styleId="Heading1">
    <w:name w:val="heading 1"/>
    <w:basedOn w:val="Normal"/>
    <w:next w:val="Normal"/>
    <w:qFormat/>
    <w:rsid w:val="00DA3BB4"/>
    <w:pPr>
      <w:keepNext/>
      <w:jc w:val="center"/>
      <w:outlineLvl w:val="0"/>
    </w:pPr>
    <w:rPr>
      <w:b/>
      <w:u w:val="single"/>
      <w:lang w:val="en-GB"/>
    </w:rPr>
  </w:style>
  <w:style w:type="paragraph" w:styleId="Heading2">
    <w:name w:val="heading 2"/>
    <w:basedOn w:val="Normal"/>
    <w:next w:val="Normal"/>
    <w:qFormat/>
    <w:rsid w:val="00DA3BB4"/>
    <w:pPr>
      <w:keepNext/>
      <w:jc w:val="center"/>
      <w:outlineLvl w:val="1"/>
    </w:pPr>
    <w:rPr>
      <w:b/>
      <w:lang w:val="en-GB"/>
    </w:rPr>
  </w:style>
  <w:style w:type="paragraph" w:styleId="Heading3">
    <w:name w:val="heading 3"/>
    <w:basedOn w:val="Normal"/>
    <w:next w:val="Normal"/>
    <w:qFormat/>
    <w:rsid w:val="00DA3B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BB4"/>
    <w:rPr>
      <w:rFonts w:ascii="Arial" w:hAnsi="Arial"/>
    </w:rPr>
  </w:style>
  <w:style w:type="paragraph" w:styleId="Header">
    <w:name w:val="header"/>
    <w:basedOn w:val="Normal"/>
    <w:rsid w:val="00DA3BB4"/>
    <w:pPr>
      <w:tabs>
        <w:tab w:val="center" w:pos="4320"/>
        <w:tab w:val="right" w:pos="8640"/>
      </w:tabs>
    </w:pPr>
  </w:style>
  <w:style w:type="paragraph" w:styleId="Footer">
    <w:name w:val="footer"/>
    <w:basedOn w:val="Normal"/>
    <w:rsid w:val="00DA3BB4"/>
    <w:pPr>
      <w:tabs>
        <w:tab w:val="center" w:pos="4320"/>
        <w:tab w:val="right" w:pos="8640"/>
      </w:tabs>
    </w:pPr>
  </w:style>
  <w:style w:type="character" w:styleId="PageNumber">
    <w:name w:val="page number"/>
    <w:basedOn w:val="DefaultParagraphFont"/>
    <w:rsid w:val="00DA3BB4"/>
  </w:style>
  <w:style w:type="character" w:styleId="LineNumber">
    <w:name w:val="line number"/>
    <w:basedOn w:val="DefaultParagraphFont"/>
    <w:rsid w:val="00DA3BB4"/>
  </w:style>
  <w:style w:type="paragraph" w:styleId="BodyTextIndent">
    <w:name w:val="Body Text Indent"/>
    <w:basedOn w:val="Normal"/>
    <w:rsid w:val="00DA3BB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3ED3"/>
    <w:rPr>
      <w:rFonts w:ascii="Tahoma" w:hAnsi="Tahoma" w:cs="Tahoma"/>
      <w:sz w:val="16"/>
      <w:szCs w:val="16"/>
    </w:rPr>
  </w:style>
  <w:style w:type="character" w:customStyle="1" w:styleId="BalloonTextChar">
    <w:name w:val="Balloon Text Char"/>
    <w:basedOn w:val="DefaultParagraphFont"/>
    <w:link w:val="BalloonText"/>
    <w:rsid w:val="00773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EE71E-8A2C-4375-A058-F1256AE947E2}"/>
</file>

<file path=customXml/itemProps2.xml><?xml version="1.0" encoding="utf-8"?>
<ds:datastoreItem xmlns:ds="http://schemas.openxmlformats.org/officeDocument/2006/customXml" ds:itemID="{B30BD594-9336-409D-B397-CDAB3C68C5EF}"/>
</file>

<file path=customXml/itemProps3.xml><?xml version="1.0" encoding="utf-8"?>
<ds:datastoreItem xmlns:ds="http://schemas.openxmlformats.org/officeDocument/2006/customXml" ds:itemID="{F3C36980-4FA9-4CD9-AAA1-EEA21F1CB950}"/>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848</Words>
  <Characters>4949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2012-01-26T14:38:00Z</dcterms:created>
  <dcterms:modified xsi:type="dcterms:W3CDTF">2012-01-26T14:38:00Z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4136800</vt:r8>
  </property>
</Properties>
</file>